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AE55" w14:textId="77777777" w:rsidR="00300379" w:rsidRDefault="00300379" w:rsidP="00A9147D">
      <w:pPr>
        <w:jc w:val="center"/>
        <w:rPr>
          <w:rFonts w:ascii="Arial" w:hAnsi="Arial" w:cs="Arial"/>
          <w:b/>
          <w:sz w:val="22"/>
          <w:szCs w:val="22"/>
        </w:rPr>
      </w:pPr>
    </w:p>
    <w:p w14:paraId="3EEFB4BE" w14:textId="77777777" w:rsidR="00A9147D" w:rsidRPr="00A9147D" w:rsidRDefault="00A9147D" w:rsidP="00A9147D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Nº </w:t>
      </w:r>
      <w:r w:rsidR="00D16C57">
        <w:rPr>
          <w:rFonts w:ascii="Arial" w:hAnsi="Arial" w:cs="Arial"/>
          <w:b/>
          <w:sz w:val="22"/>
          <w:szCs w:val="22"/>
        </w:rPr>
        <w:t>_______</w:t>
      </w:r>
    </w:p>
    <w:p w14:paraId="0CF5A9E7" w14:textId="77777777"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4783C455" w14:textId="77777777"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250FBA50" w14:textId="77777777"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14:paraId="676B42D6" w14:textId="34FD4BC2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</w:t>
      </w:r>
      <w:r w:rsidR="00611212">
        <w:rPr>
          <w:rFonts w:ascii="Arial" w:hAnsi="Arial" w:cs="Arial"/>
          <w:sz w:val="22"/>
          <w:szCs w:val="22"/>
        </w:rPr>
        <w:t>ito público interno, por meio do Incaper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 xml:space="preserve">RESOLVEM firmar o presente TERMO DE COMPROMISSO, que </w:t>
      </w:r>
      <w:r w:rsidR="00F430AC">
        <w:rPr>
          <w:rFonts w:ascii="Arial" w:hAnsi="Arial" w:cs="Arial"/>
          <w:sz w:val="22"/>
          <w:szCs w:val="22"/>
        </w:rPr>
        <w:t xml:space="preserve">se </w:t>
      </w:r>
      <w:r w:rsidRPr="00260F27">
        <w:rPr>
          <w:rFonts w:ascii="Arial" w:hAnsi="Arial" w:cs="Arial"/>
          <w:sz w:val="22"/>
          <w:szCs w:val="22"/>
        </w:rPr>
        <w:t>regerá mediante as seguintes cláusulas e condições:</w:t>
      </w:r>
    </w:p>
    <w:p w14:paraId="18EFF94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93B54C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14:paraId="0430991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6E84D6" w14:textId="77777777"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14:paraId="45EAF263" w14:textId="77777777"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161A85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14:paraId="7A83EC6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3211A46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14:paraId="69DCF40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8AD755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14:paraId="5573BE7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45E5B87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14:paraId="42EA3FC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F9CB6AA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14:paraId="2A1872A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F30A72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14:paraId="34E47D7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CAE5E6D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multiplataforma de mensagens instantâneas e/ou outro recurso de tecnologia da informação;</w:t>
      </w:r>
    </w:p>
    <w:p w14:paraId="086962C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DFF245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14:paraId="5021F25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15B2AE1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>, para apresentar resultados parciais e finais, inclusive por meio de videoconferência ou outro meio de tecnologia da informação, proporcionando o acompanhamento da evolução dos trabalhos e fornecimento de demais informações;</w:t>
      </w:r>
    </w:p>
    <w:p w14:paraId="6188DED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AD8D30A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14:paraId="4B24FBA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4D7FBE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14:paraId="4CE7C7E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2EBB8F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14:paraId="582488D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CA3871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14:paraId="78823A0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6F9BD2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14:paraId="25DA05B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1B009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14:paraId="7EF1C3D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BF40BE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14:paraId="7C79078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A240211" w14:textId="77777777"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14:paraId="62702F99" w14:textId="77777777"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DEF03B" w14:textId="77777777"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14:paraId="77B2AD4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CAE25D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14:paraId="5FEF0AB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7AE53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14:paraId="35B988C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C089D1" w14:textId="77777777"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14:paraId="5A73DCC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E8E368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14:paraId="6668D9F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7E694A" w14:textId="6D3F4042"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</w:t>
      </w:r>
      <w:r w:rsidR="0030778F">
        <w:rPr>
          <w:rFonts w:ascii="Arial" w:hAnsi="Arial" w:cs="Arial"/>
          <w:sz w:val="22"/>
          <w:szCs w:val="22"/>
        </w:rPr>
        <w:t>s</w:t>
      </w:r>
      <w:r w:rsidR="006A698D" w:rsidRPr="00260F27">
        <w:rPr>
          <w:rFonts w:ascii="Arial" w:hAnsi="Arial" w:cs="Arial"/>
          <w:sz w:val="22"/>
          <w:szCs w:val="22"/>
        </w:rPr>
        <w:t xml:space="preserve">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14:paraId="0F9A1B32" w14:textId="77777777"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612027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TERCEIRA – DAS METAS DE DESEMPENHO E DO PRAZO DE CUMPRIMENTO</w:t>
      </w:r>
    </w:p>
    <w:p w14:paraId="1BF4622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9660F0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14:paraId="2B5AE3A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8DD017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14:paraId="318D429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3405BF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14:paraId="27150D04" w14:textId="77777777"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DA116B6" w14:textId="77777777"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14:paraId="57F1302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AD1926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14:paraId="34EA366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8362E7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4.1. O presen</w:t>
      </w:r>
      <w:r w:rsidR="00DE555F">
        <w:rPr>
          <w:rFonts w:ascii="Arial" w:hAnsi="Arial" w:cs="Arial"/>
          <w:sz w:val="22"/>
          <w:szCs w:val="22"/>
        </w:rPr>
        <w:t xml:space="preserve">te instrumento terá vigência de </w:t>
      </w:r>
      <w:r w:rsidR="00D16C57">
        <w:rPr>
          <w:rFonts w:ascii="Arial" w:hAnsi="Arial" w:cs="Arial"/>
          <w:sz w:val="22"/>
          <w:szCs w:val="22"/>
        </w:rPr>
        <w:t>XX</w:t>
      </w:r>
      <w:r w:rsidR="001C1A3E">
        <w:rPr>
          <w:rFonts w:ascii="Arial" w:hAnsi="Arial" w:cs="Arial"/>
          <w:sz w:val="22"/>
          <w:szCs w:val="22"/>
        </w:rPr>
        <w:t>/XX/202</w:t>
      </w:r>
      <w:r w:rsidR="00012BE9">
        <w:rPr>
          <w:rFonts w:ascii="Arial" w:hAnsi="Arial" w:cs="Arial"/>
          <w:sz w:val="22"/>
          <w:szCs w:val="22"/>
        </w:rPr>
        <w:t>X</w:t>
      </w:r>
      <w:r w:rsidR="00DE555F">
        <w:rPr>
          <w:rFonts w:ascii="Arial" w:hAnsi="Arial" w:cs="Arial"/>
          <w:sz w:val="22"/>
          <w:szCs w:val="22"/>
        </w:rPr>
        <w:t xml:space="preserve"> até </w:t>
      </w:r>
      <w:r w:rsidR="00012BE9">
        <w:rPr>
          <w:rFonts w:ascii="Arial" w:hAnsi="Arial" w:cs="Arial"/>
          <w:sz w:val="22"/>
          <w:szCs w:val="22"/>
        </w:rPr>
        <w:t>XX/XX/202X</w:t>
      </w:r>
      <w:r w:rsidR="00DE555F">
        <w:rPr>
          <w:rFonts w:ascii="Arial" w:hAnsi="Arial" w:cs="Arial"/>
          <w:sz w:val="22"/>
          <w:szCs w:val="22"/>
        </w:rPr>
        <w:t xml:space="preserve">, </w:t>
      </w:r>
      <w:r w:rsidRPr="00260F27">
        <w:rPr>
          <w:rFonts w:ascii="Arial" w:hAnsi="Arial" w:cs="Arial"/>
          <w:sz w:val="22"/>
          <w:szCs w:val="22"/>
        </w:rPr>
        <w:t xml:space="preserve">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="00DE555F">
        <w:rPr>
          <w:rFonts w:ascii="Arial" w:hAnsi="Arial" w:cs="Arial"/>
          <w:sz w:val="22"/>
          <w:szCs w:val="22"/>
        </w:rPr>
        <w:t>no interesse da administração</w:t>
      </w:r>
      <w:r w:rsidRPr="00260F27">
        <w:rPr>
          <w:rFonts w:ascii="Arial" w:hAnsi="Arial" w:cs="Arial"/>
          <w:sz w:val="22"/>
          <w:szCs w:val="22"/>
        </w:rPr>
        <w:t xml:space="preserve">. </w:t>
      </w:r>
    </w:p>
    <w:p w14:paraId="71A065C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6DCDD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14:paraId="5C7DF09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683C1FF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14:paraId="67B6381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493A0A0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14:paraId="3E861023" w14:textId="77777777"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25EBC7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14:paraId="21D2FBB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60EC3A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14:paraId="6F752F1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D9C797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14:paraId="76EDC59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AC22493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14:paraId="2501D27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1F4593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SÉTIMA – DA PUBLICIDADE</w:t>
      </w:r>
    </w:p>
    <w:p w14:paraId="260EF34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69817B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611212" w:rsidRPr="008E62A2">
          <w:rPr>
            <w:rStyle w:val="Hyperlink"/>
            <w:rFonts w:ascii="Arial" w:hAnsi="Arial" w:cs="Arial"/>
            <w:sz w:val="24"/>
            <w:szCs w:val="24"/>
          </w:rPr>
          <w:t>https://incaper.es.gov.br/teletrabalho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 </w:t>
      </w:r>
    </w:p>
    <w:p w14:paraId="33D31D1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1042D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14:paraId="1BE013A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E5E012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14:paraId="775FCE3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77476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255849" w:rsidRPr="00260F27">
        <w:rPr>
          <w:rFonts w:ascii="Arial" w:hAnsi="Arial" w:cs="Arial"/>
          <w:sz w:val="22"/>
          <w:szCs w:val="22"/>
        </w:rPr>
        <w:t xml:space="preserve"> ______ de _____________ de 202</w:t>
      </w:r>
      <w:r w:rsidR="00012BE9">
        <w:rPr>
          <w:rFonts w:ascii="Arial" w:hAnsi="Arial" w:cs="Arial"/>
          <w:sz w:val="22"/>
          <w:szCs w:val="22"/>
        </w:rPr>
        <w:t>_</w:t>
      </w:r>
      <w:r w:rsidRPr="00260F27">
        <w:rPr>
          <w:rFonts w:ascii="Arial" w:hAnsi="Arial" w:cs="Arial"/>
          <w:sz w:val="22"/>
          <w:szCs w:val="22"/>
        </w:rPr>
        <w:t>.</w:t>
      </w:r>
    </w:p>
    <w:p w14:paraId="47FC485D" w14:textId="77777777" w:rsid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470E5DD" w14:textId="77777777" w:rsidR="008E62A2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A2F0D19" w14:textId="77777777" w:rsidR="008E62A2" w:rsidRPr="00260F27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6181" w14:paraId="1EEA4125" w14:textId="77777777" w:rsidTr="00916181">
        <w:trPr>
          <w:jc w:val="center"/>
        </w:trPr>
        <w:tc>
          <w:tcPr>
            <w:tcW w:w="4531" w:type="dxa"/>
          </w:tcPr>
          <w:p w14:paraId="4BF9BFB5" w14:textId="77777777" w:rsidR="00916181" w:rsidRPr="00260F27" w:rsidRDefault="00916181" w:rsidP="0091618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F27">
              <w:rPr>
                <w:rFonts w:ascii="Arial" w:hAnsi="Arial" w:cs="Arial"/>
                <w:sz w:val="22"/>
                <w:szCs w:val="22"/>
              </w:rPr>
              <w:t>(nome e assinatura da chefia imediata)</w:t>
            </w:r>
          </w:p>
          <w:p w14:paraId="3BD794D2" w14:textId="473C5374" w:rsidR="00916181" w:rsidRDefault="00916181" w:rsidP="0091618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F27">
              <w:rPr>
                <w:rFonts w:ascii="Arial" w:hAnsi="Arial" w:cs="Arial"/>
                <w:sz w:val="22"/>
                <w:szCs w:val="22"/>
              </w:rPr>
              <w:t>(nome órgão/entidade)</w:t>
            </w:r>
          </w:p>
        </w:tc>
        <w:tc>
          <w:tcPr>
            <w:tcW w:w="4531" w:type="dxa"/>
          </w:tcPr>
          <w:p w14:paraId="1917D508" w14:textId="7E2E1E2A" w:rsidR="00916181" w:rsidRPr="00260F27" w:rsidRDefault="00916181" w:rsidP="0091618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F27">
              <w:rPr>
                <w:rFonts w:ascii="Arial" w:hAnsi="Arial" w:cs="Arial"/>
                <w:sz w:val="22"/>
                <w:szCs w:val="22"/>
              </w:rPr>
              <w:t>(nome e assinatura do</w:t>
            </w:r>
            <w:r>
              <w:rPr>
                <w:rFonts w:ascii="Arial" w:hAnsi="Arial" w:cs="Arial"/>
                <w:sz w:val="22"/>
                <w:szCs w:val="22"/>
              </w:rPr>
              <w:t>/a</w:t>
            </w:r>
            <w:r w:rsidRPr="00260F27">
              <w:rPr>
                <w:rFonts w:ascii="Arial" w:hAnsi="Arial" w:cs="Arial"/>
                <w:sz w:val="22"/>
                <w:szCs w:val="22"/>
              </w:rPr>
              <w:t xml:space="preserve"> servidor</w:t>
            </w:r>
            <w:r>
              <w:rPr>
                <w:rFonts w:ascii="Arial" w:hAnsi="Arial" w:cs="Arial"/>
                <w:sz w:val="22"/>
                <w:szCs w:val="22"/>
              </w:rPr>
              <w:t>/a</w:t>
            </w:r>
            <w:r w:rsidRPr="00260F2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75166D" w14:textId="4BE6ACE9" w:rsidR="00916181" w:rsidRDefault="00916181" w:rsidP="0091618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F27">
              <w:rPr>
                <w:rFonts w:ascii="Arial" w:hAnsi="Arial" w:cs="Arial"/>
                <w:sz w:val="22"/>
                <w:szCs w:val="22"/>
              </w:rPr>
              <w:t>Servidor</w:t>
            </w:r>
            <w:r>
              <w:rPr>
                <w:rFonts w:ascii="Arial" w:hAnsi="Arial" w:cs="Arial"/>
                <w:sz w:val="22"/>
                <w:szCs w:val="22"/>
              </w:rPr>
              <w:t>/a</w:t>
            </w:r>
          </w:p>
        </w:tc>
      </w:tr>
    </w:tbl>
    <w:p w14:paraId="78091DFD" w14:textId="77777777" w:rsidR="00916181" w:rsidRDefault="00916181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A39C3E4" w14:textId="0E256754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1CDD64" w14:textId="77777777" w:rsid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F661DD1" w14:textId="77777777" w:rsidR="008E62A2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B92C8A0" w14:textId="77777777" w:rsidR="008E62A2" w:rsidRPr="00260F27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498CBCB" w14:textId="08394BA6" w:rsidR="00A9147D" w:rsidRP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4CEE92A" w14:textId="77777777"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14:paraId="60D3AF7F" w14:textId="77777777"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40080AA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254D852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BFB7E1B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A21B41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A07A25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1EC9DDA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D70ACC2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6A04BFF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E902DFB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C40E6CE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0E3208A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4640E59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D87395B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27B04DC6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1A4661E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AEE67CA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7107085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CB98AB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50C4836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sectPr w:rsidR="00A9147D" w:rsidSect="00F430AC">
      <w:headerReference w:type="default" r:id="rId9"/>
      <w:pgSz w:w="11907" w:h="16840" w:code="9"/>
      <w:pgMar w:top="1701" w:right="1134" w:bottom="1134" w:left="1701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E505" w14:textId="77777777" w:rsidR="006C63AE" w:rsidRDefault="006C63AE">
      <w:r>
        <w:separator/>
      </w:r>
    </w:p>
  </w:endnote>
  <w:endnote w:type="continuationSeparator" w:id="0">
    <w:p w14:paraId="3D284076" w14:textId="77777777" w:rsidR="006C63AE" w:rsidRDefault="006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B8DA" w14:textId="77777777" w:rsidR="006C63AE" w:rsidRDefault="006C63AE">
      <w:r>
        <w:separator/>
      </w:r>
    </w:p>
  </w:footnote>
  <w:footnote w:type="continuationSeparator" w:id="0">
    <w:p w14:paraId="23A8FF61" w14:textId="77777777" w:rsidR="006C63AE" w:rsidRDefault="006C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913D" w14:textId="77777777"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170AD31" wp14:editId="4AB10EC3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4810125" cy="5429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3CBF5" w14:textId="77777777" w:rsidR="00874575" w:rsidRPr="00D16C57" w:rsidRDefault="000E2376" w:rsidP="00DA77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14:paraId="49343FE2" w14:textId="77777777" w:rsidR="008E62A2" w:rsidRPr="00D16C57" w:rsidRDefault="008E62A2" w:rsidP="00DA77C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ESTADO DA AGRICULTURA</w:t>
                          </w:r>
                          <w:r w:rsidR="00300379"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SEAG</w:t>
                          </w:r>
                        </w:p>
                        <w:p w14:paraId="74839EAF" w14:textId="77777777" w:rsidR="00874575" w:rsidRPr="00D16C57" w:rsidRDefault="00DA77C2" w:rsidP="00DA77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CAPIXABA DE PESQUISA, ASSISTÊNCIA TÉCNICA E EXTENSÃO RURAL - INCAPER</w:t>
                          </w:r>
                        </w:p>
                        <w:p w14:paraId="786B9AC1" w14:textId="77777777" w:rsidR="00874575" w:rsidRPr="00D16C57" w:rsidRDefault="006C63AE" w:rsidP="00DA77C2">
                          <w:pPr>
                            <w:pStyle w:val="Corpodetex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31CCFA1" w14:textId="77777777" w:rsidR="00874575" w:rsidRPr="00D16C57" w:rsidRDefault="006C63AE" w:rsidP="00DA77C2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14:paraId="13563486" w14:textId="77777777" w:rsidR="00874575" w:rsidRPr="00D16C57" w:rsidRDefault="006C63AE" w:rsidP="00DA77C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0AD3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7.55pt;margin-top:9.8pt;width:378.75pt;height:42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" o:allowincell="f" stroked="f">
              <v:textbox>
                <w:txbxContent>
                  <w:p w14:paraId="4683CBF5" w14:textId="77777777" w:rsidR="00874575" w:rsidRPr="00D16C57" w:rsidRDefault="000E2376" w:rsidP="00DA77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14:paraId="49343FE2" w14:textId="77777777" w:rsidR="008E62A2" w:rsidRPr="00D16C57" w:rsidRDefault="008E62A2" w:rsidP="00DA77C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ESTADO DA AGRICULTURA</w:t>
                    </w:r>
                    <w:r w:rsidR="00300379"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SEAG</w:t>
                    </w:r>
                  </w:p>
                  <w:p w14:paraId="74839EAF" w14:textId="77777777" w:rsidR="00874575" w:rsidRPr="00D16C57" w:rsidRDefault="00DA77C2" w:rsidP="00DA77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CAPIXABA DE PESQUISA, ASSISTÊNCIA TÉCNICA E EXTENSÃO RURAL - INCAPER</w:t>
                    </w:r>
                  </w:p>
                  <w:p w14:paraId="786B9AC1" w14:textId="77777777" w:rsidR="00874575" w:rsidRPr="00D16C57" w:rsidRDefault="003851CA" w:rsidP="00DA77C2">
                    <w:pPr>
                      <w:pStyle w:val="Corpodetex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31CCFA1" w14:textId="77777777" w:rsidR="00874575" w:rsidRPr="00D16C57" w:rsidRDefault="003851CA" w:rsidP="00DA77C2">
                    <w:pPr>
                      <w:tabs>
                        <w:tab w:val="left" w:pos="1701"/>
                      </w:tabs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14:paraId="13563486" w14:textId="77777777" w:rsidR="00874575" w:rsidRPr="00D16C57" w:rsidRDefault="003851CA" w:rsidP="00DA77C2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 wp14:anchorId="05902024" wp14:editId="052DBBA1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9C8D2" w14:textId="77777777" w:rsidR="00874575" w:rsidRPr="000A54D4" w:rsidRDefault="006C63AE" w:rsidP="00874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13"/>
    <w:rsid w:val="0000253D"/>
    <w:rsid w:val="00012BE9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03D02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C1A3E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00379"/>
    <w:rsid w:val="0030778F"/>
    <w:rsid w:val="003160D2"/>
    <w:rsid w:val="00330CF3"/>
    <w:rsid w:val="00335219"/>
    <w:rsid w:val="003413B3"/>
    <w:rsid w:val="003456F5"/>
    <w:rsid w:val="003851CA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503C3"/>
    <w:rsid w:val="0055670C"/>
    <w:rsid w:val="005603FF"/>
    <w:rsid w:val="00583248"/>
    <w:rsid w:val="00592C1D"/>
    <w:rsid w:val="005A2292"/>
    <w:rsid w:val="005A3503"/>
    <w:rsid w:val="005B0844"/>
    <w:rsid w:val="005B58CC"/>
    <w:rsid w:val="005E6B5B"/>
    <w:rsid w:val="00611212"/>
    <w:rsid w:val="006518EE"/>
    <w:rsid w:val="006829E5"/>
    <w:rsid w:val="006A53DF"/>
    <w:rsid w:val="006A698D"/>
    <w:rsid w:val="006C4CF6"/>
    <w:rsid w:val="006C63AE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2A2"/>
    <w:rsid w:val="008E69BE"/>
    <w:rsid w:val="009132F7"/>
    <w:rsid w:val="00913C76"/>
    <w:rsid w:val="00916181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5462B"/>
    <w:rsid w:val="00BB1441"/>
    <w:rsid w:val="00BB7846"/>
    <w:rsid w:val="00BD0DCD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6C57"/>
    <w:rsid w:val="00D17554"/>
    <w:rsid w:val="00D2664A"/>
    <w:rsid w:val="00D353F9"/>
    <w:rsid w:val="00D64E9E"/>
    <w:rsid w:val="00D8741B"/>
    <w:rsid w:val="00D92BD1"/>
    <w:rsid w:val="00DA77C2"/>
    <w:rsid w:val="00DB2503"/>
    <w:rsid w:val="00DE3513"/>
    <w:rsid w:val="00DE3CC6"/>
    <w:rsid w:val="00DE555F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30AC"/>
    <w:rsid w:val="00F45B17"/>
    <w:rsid w:val="00F460D0"/>
    <w:rsid w:val="00F575F2"/>
    <w:rsid w:val="00F66F5E"/>
    <w:rsid w:val="00F720E5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FBFA5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aper.es.gov.br/teletrabalh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470D-6B19-4F3D-BBA1-9EFFF612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Marcela</cp:lastModifiedBy>
  <cp:revision>7</cp:revision>
  <cp:lastPrinted>2020-09-04T16:07:00Z</cp:lastPrinted>
  <dcterms:created xsi:type="dcterms:W3CDTF">2021-12-30T17:13:00Z</dcterms:created>
  <dcterms:modified xsi:type="dcterms:W3CDTF">2023-12-12T19:24:00Z</dcterms:modified>
</cp:coreProperties>
</file>