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15750" w14:textId="77777777" w:rsidR="00660ECB" w:rsidRPr="00EC7DAB" w:rsidRDefault="00660ECB" w:rsidP="00660ECB">
      <w:pP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bCs/>
        </w:rPr>
      </w:pPr>
      <w:r w:rsidRPr="00D14F4E">
        <w:rPr>
          <w:rFonts w:ascii="Arial" w:hAnsi="Arial" w:cs="Arial"/>
          <w:b/>
          <w:bCs/>
        </w:rPr>
        <w:t>Anexo I</w:t>
      </w:r>
      <w:r>
        <w:rPr>
          <w:rFonts w:ascii="Arial" w:hAnsi="Arial" w:cs="Arial"/>
          <w:b/>
          <w:bCs/>
        </w:rPr>
        <w:t>I</w:t>
      </w:r>
      <w:r w:rsidRPr="00D14F4E">
        <w:rPr>
          <w:rFonts w:ascii="Arial" w:hAnsi="Arial" w:cs="Arial"/>
          <w:b/>
          <w:bCs/>
        </w:rPr>
        <w:t xml:space="preserve"> – Avaliação de Produtividade (FAP) para os Servidores Administrativos</w:t>
      </w:r>
      <w:r w:rsidRPr="00EC7DAB">
        <w:rPr>
          <w:rFonts w:ascii="Arial" w:hAnsi="Arial" w:cs="Arial"/>
          <w:b/>
          <w:bCs/>
        </w:rPr>
        <w:t xml:space="preserve"> (Suporte)</w:t>
      </w:r>
    </w:p>
    <w:p w14:paraId="507F932B" w14:textId="77777777" w:rsidR="00660ECB" w:rsidRDefault="00660ECB" w:rsidP="00660ECB">
      <w:pPr>
        <w:pStyle w:val="Standard"/>
        <w:jc w:val="center"/>
        <w:rPr>
          <w:rFonts w:ascii="Arial" w:hAnsi="Arial"/>
          <w:b/>
          <w:bCs/>
        </w:rPr>
      </w:pPr>
    </w:p>
    <w:p w14:paraId="493DC32B" w14:textId="77777777" w:rsidR="00660ECB" w:rsidRDefault="00660ECB" w:rsidP="00660EC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Será observada para fins de pontuação, a correlação das atividades </w:t>
      </w:r>
      <w:r w:rsidRPr="00D14F4E">
        <w:rPr>
          <w:rFonts w:ascii="Arial" w:eastAsia="Arial" w:hAnsi="Arial" w:cs="Arial"/>
        </w:rPr>
        <w:t xml:space="preserve">não remuneradas </w:t>
      </w:r>
      <w:r>
        <w:rPr>
          <w:rFonts w:ascii="Arial" w:eastAsia="Arial" w:hAnsi="Arial" w:cs="Arial"/>
        </w:rPr>
        <w:t>que compõem os indicadores da Avaliação de produtividade, com as atribuições da carreira do servidor, ou seja, do cargo efetivo de que seja titular.</w:t>
      </w:r>
    </w:p>
    <w:p w14:paraId="61752DB3" w14:textId="77777777" w:rsidR="00660ECB" w:rsidRDefault="00660ECB" w:rsidP="00660ECB">
      <w:pPr>
        <w:spacing w:after="0" w:line="240" w:lineRule="auto"/>
        <w:jc w:val="both"/>
        <w:rPr>
          <w:rFonts w:ascii="Arial" w:eastAsia="Arial" w:hAnsi="Arial" w:cs="Arial"/>
        </w:rPr>
      </w:pPr>
    </w:p>
    <w:p w14:paraId="67670723" w14:textId="77777777" w:rsidR="00660ECB" w:rsidRDefault="00660ECB" w:rsidP="00660ECB">
      <w:pPr>
        <w:spacing w:after="0" w:line="240" w:lineRule="auto"/>
        <w:jc w:val="both"/>
        <w:rPr>
          <w:rFonts w:ascii="Arial" w:eastAsia="Arial" w:hAnsi="Arial" w:cs="Arial"/>
        </w:rPr>
      </w:pPr>
    </w:p>
    <w:p w14:paraId="7689C51E" w14:textId="77777777" w:rsidR="00660ECB" w:rsidRDefault="00660ECB" w:rsidP="00660ECB">
      <w:pPr>
        <w:spacing w:after="120" w:line="24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I.1 Atividade de coordenação e participação em </w:t>
      </w:r>
      <w:r w:rsidRPr="00506CB9">
        <w:rPr>
          <w:rFonts w:ascii="Arial" w:eastAsia="Arial" w:hAnsi="Arial" w:cs="Arial"/>
          <w:b/>
          <w:bCs/>
        </w:rPr>
        <w:t xml:space="preserve">programa, </w:t>
      </w:r>
      <w:r>
        <w:rPr>
          <w:rFonts w:ascii="Arial" w:eastAsia="Arial" w:hAnsi="Arial" w:cs="Arial"/>
          <w:b/>
          <w:bCs/>
        </w:rPr>
        <w:t>projeto e/ou de atividade</w:t>
      </w:r>
    </w:p>
    <w:p w14:paraId="1E5C1652" w14:textId="77777777" w:rsidR="00660ECB" w:rsidRDefault="00660ECB" w:rsidP="00660ECB">
      <w:pPr>
        <w:spacing w:after="0" w:line="240" w:lineRule="auto"/>
        <w:jc w:val="both"/>
      </w:pPr>
      <w:r>
        <w:rPr>
          <w:rFonts w:ascii="Arial" w:eastAsia="Arial" w:hAnsi="Arial" w:cs="Arial"/>
        </w:rPr>
        <w:t>Atuação</w:t>
      </w:r>
      <w:r w:rsidRPr="007B25B1">
        <w:rPr>
          <w:rFonts w:ascii="Arial" w:eastAsia="Arial" w:hAnsi="Arial" w:cs="Arial"/>
          <w:kern w:val="3"/>
          <w:sz w:val="24"/>
          <w:szCs w:val="24"/>
          <w:lang w:eastAsia="zh-CN" w:bidi="hi-IN"/>
        </w:rPr>
        <w:t xml:space="preserve">, não remunerada, </w:t>
      </w:r>
      <w:r>
        <w:rPr>
          <w:rFonts w:ascii="Arial" w:eastAsia="Arial" w:hAnsi="Arial" w:cs="Arial"/>
        </w:rPr>
        <w:t xml:space="preserve">como coordenador de </w:t>
      </w:r>
      <w:r>
        <w:rPr>
          <w:rStyle w:val="Refdecomentrio"/>
          <w:rFonts w:ascii="Arial" w:eastAsia="Arial" w:hAnsi="Arial" w:cs="Mangal"/>
          <w:sz w:val="24"/>
          <w:szCs w:val="24"/>
        </w:rPr>
        <w:t xml:space="preserve">programa, </w:t>
      </w:r>
      <w:r>
        <w:rPr>
          <w:rFonts w:ascii="Arial" w:eastAsia="Arial" w:hAnsi="Arial" w:cs="Arial"/>
        </w:rPr>
        <w:t xml:space="preserve">projeto e/ou de atividade, </w:t>
      </w:r>
      <w:r>
        <w:rPr>
          <w:rFonts w:ascii="Arial" w:eastAsia="Arial" w:hAnsi="Arial" w:cs="Arial"/>
          <w:color w:val="000000"/>
        </w:rPr>
        <w:t xml:space="preserve">participação em </w:t>
      </w:r>
      <w:r>
        <w:rPr>
          <w:rStyle w:val="Refdecomentrio"/>
          <w:rFonts w:ascii="Arial" w:eastAsia="Arial" w:hAnsi="Arial" w:cs="Mangal"/>
          <w:color w:val="000000"/>
          <w:sz w:val="24"/>
          <w:szCs w:val="24"/>
        </w:rPr>
        <w:t xml:space="preserve">programa, </w:t>
      </w:r>
      <w:r>
        <w:rPr>
          <w:rFonts w:ascii="Arial" w:eastAsia="Arial" w:hAnsi="Arial" w:cs="Arial"/>
          <w:color w:val="000000"/>
        </w:rPr>
        <w:t>projeto e/ou de atividade e/ou em rede, desenvolvimento de tecnologias administrativas</w:t>
      </w:r>
      <w:r>
        <w:rPr>
          <w:rFonts w:ascii="Arial" w:eastAsia="Arial" w:hAnsi="Arial" w:cs="Arial"/>
        </w:rPr>
        <w:t xml:space="preserve"> aprovadas por instâncias externas e/ou com recurso específico.</w:t>
      </w:r>
    </w:p>
    <w:p w14:paraId="4DD11C88" w14:textId="77777777" w:rsidR="00660ECB" w:rsidRDefault="00660ECB" w:rsidP="00660ECB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W w:w="90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7"/>
        <w:gridCol w:w="2127"/>
        <w:gridCol w:w="2122"/>
      </w:tblGrid>
      <w:tr w:rsidR="00660ECB" w14:paraId="267F550D" w14:textId="77777777" w:rsidTr="004F4AFC">
        <w:trPr>
          <w:jc w:val="center"/>
        </w:trPr>
        <w:tc>
          <w:tcPr>
            <w:tcW w:w="481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077F4" w14:textId="77777777" w:rsidR="00660ECB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6B0B8" w14:textId="77777777" w:rsidR="00660ECB" w:rsidRDefault="00660ECB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PONTUAÇÃO DE REFERÊNCIA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65DF5" w14:textId="77777777" w:rsidR="00660ECB" w:rsidRDefault="00660ECB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PONTUAÇÃO AUFERIDA</w:t>
            </w:r>
          </w:p>
        </w:tc>
      </w:tr>
      <w:tr w:rsidR="00660ECB" w14:paraId="0A3F984D" w14:textId="77777777" w:rsidTr="004F4AFC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E8D6A" w14:textId="77777777" w:rsidR="00660ECB" w:rsidRPr="00761324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sz w:val="20"/>
                <w:szCs w:val="20"/>
              </w:rPr>
              <w:t>Coordenação de programa ou projeto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41677" w14:textId="77777777" w:rsidR="00660ECB" w:rsidRPr="00761324" w:rsidRDefault="00660ECB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EAFEA" w14:textId="77777777" w:rsidR="00660ECB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0ECB" w14:paraId="2D355531" w14:textId="77777777" w:rsidTr="004F4AFC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271DA" w14:textId="77777777" w:rsidR="00660ECB" w:rsidRPr="00761324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sz w:val="20"/>
                <w:szCs w:val="20"/>
              </w:rPr>
              <w:t>Coordenação de atividade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694A7" w14:textId="77777777" w:rsidR="00660ECB" w:rsidRPr="00761324" w:rsidRDefault="00660ECB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1D06B" w14:textId="77777777" w:rsidR="00660ECB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0ECB" w14:paraId="185597C6" w14:textId="77777777" w:rsidTr="004F4AFC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1F4BE" w14:textId="77777777" w:rsidR="00660ECB" w:rsidRPr="00761324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sz w:val="20"/>
                <w:szCs w:val="20"/>
              </w:rPr>
              <w:t>Participação (membro da equipe) em programa, projeto e/ou em rede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702DA" w14:textId="77777777" w:rsidR="00660ECB" w:rsidRPr="00761324" w:rsidRDefault="00660ECB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53956" w14:textId="77777777" w:rsidR="00660ECB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0ECB" w14:paraId="30BCAFDB" w14:textId="77777777" w:rsidTr="004F4AFC">
        <w:trPr>
          <w:jc w:val="center"/>
        </w:trPr>
        <w:tc>
          <w:tcPr>
            <w:tcW w:w="4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C4067" w14:textId="77777777" w:rsidR="00660ECB" w:rsidRPr="00761324" w:rsidRDefault="00660ECB" w:rsidP="004F4AF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sz w:val="20"/>
                <w:szCs w:val="20"/>
              </w:rPr>
              <w:t>Desenvolvimento de tecnologias administrativa</w:t>
            </w:r>
            <w:r w:rsidRPr="00761324">
              <w:rPr>
                <w:rStyle w:val="Refdecomentrio"/>
                <w:rFonts w:ascii="Arial" w:eastAsia="Arial" w:hAnsi="Arial" w:cs="Mangal"/>
                <w:sz w:val="20"/>
                <w:szCs w:val="20"/>
              </w:rPr>
              <w:t>s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F6F1C" w14:textId="77777777" w:rsidR="00660ECB" w:rsidRPr="00761324" w:rsidRDefault="00660ECB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647C8" w14:textId="77777777" w:rsidR="00660ECB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0ECB" w14:paraId="7CFD19C8" w14:textId="77777777" w:rsidTr="004F4AFC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3231F" w14:textId="77777777" w:rsidR="00660ECB" w:rsidRPr="00761324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b/>
                <w:sz w:val="20"/>
                <w:szCs w:val="20"/>
              </w:rPr>
              <w:t>Subtotal I.1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74FCD" w14:textId="77777777" w:rsidR="00660ECB" w:rsidRPr="00761324" w:rsidRDefault="00660ECB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D48C3" w14:textId="77777777" w:rsidR="00660ECB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14D30FA9" w14:textId="77777777" w:rsidR="00660ECB" w:rsidRDefault="00660ECB" w:rsidP="00660ECB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000C7F92" w14:textId="77777777" w:rsidR="00660ECB" w:rsidRDefault="00660ECB" w:rsidP="00660ECB">
      <w:pPr>
        <w:spacing w:after="0" w:line="240" w:lineRule="auto"/>
        <w:jc w:val="both"/>
        <w:rPr>
          <w:rFonts w:ascii="Arial" w:eastAsia="Arial" w:hAnsi="Arial" w:cs="Arial"/>
        </w:rPr>
      </w:pPr>
    </w:p>
    <w:p w14:paraId="7A86A7DA" w14:textId="77777777" w:rsidR="00660ECB" w:rsidRPr="00C75845" w:rsidRDefault="00660ECB" w:rsidP="00660ECB">
      <w:pPr>
        <w:spacing w:after="120" w:line="24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I.2 Atividade de publicação ou apresentação de trabalho técnico-científico</w:t>
      </w:r>
      <w:r w:rsidRPr="00C7584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C75845"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</w:rPr>
        <w:t xml:space="preserve"> de inovação, de premiação de projetos e de </w:t>
      </w:r>
      <w:proofErr w:type="gramStart"/>
      <w:r>
        <w:rPr>
          <w:rFonts w:ascii="Arial" w:eastAsia="Arial" w:hAnsi="Arial" w:cs="Arial"/>
          <w:b/>
          <w:bCs/>
        </w:rPr>
        <w:t>premiação Inoves</w:t>
      </w:r>
      <w:proofErr w:type="gramEnd"/>
    </w:p>
    <w:p w14:paraId="1AE24FA8" w14:textId="77777777" w:rsidR="00660ECB" w:rsidRDefault="00660ECB" w:rsidP="00660ECB">
      <w:pPr>
        <w:spacing w:after="0" w:line="240" w:lineRule="auto"/>
        <w:jc w:val="both"/>
      </w:pPr>
      <w:r>
        <w:rPr>
          <w:rFonts w:ascii="Arial" w:eastAsia="Arial" w:hAnsi="Arial" w:cs="Arial"/>
        </w:rPr>
        <w:t xml:space="preserve">Atuação, não remunerada, como autor ou coautor, apresentação de trabalho, premiação de projetos e no Inoves, classificação no Inoves ou revisor </w:t>
      </w:r>
      <w:r>
        <w:rPr>
          <w:rFonts w:ascii="Arial" w:eastAsia="Arial" w:hAnsi="Arial" w:cs="Arial"/>
          <w:i/>
          <w:iCs/>
        </w:rPr>
        <w:t>ad hoc</w:t>
      </w:r>
      <w:r>
        <w:rPr>
          <w:rFonts w:ascii="Arial" w:eastAsia="Arial" w:hAnsi="Arial" w:cs="Arial"/>
        </w:rPr>
        <w:t xml:space="preserve"> de publicação com ISBN ou ISSN.</w:t>
      </w:r>
    </w:p>
    <w:p w14:paraId="7716B213" w14:textId="77777777" w:rsidR="00660ECB" w:rsidRDefault="00660ECB" w:rsidP="00660ECB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W w:w="90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7"/>
        <w:gridCol w:w="2127"/>
        <w:gridCol w:w="2122"/>
      </w:tblGrid>
      <w:tr w:rsidR="00660ECB" w14:paraId="3D401C2A" w14:textId="77777777" w:rsidTr="004F4AFC">
        <w:trPr>
          <w:jc w:val="center"/>
        </w:trPr>
        <w:tc>
          <w:tcPr>
            <w:tcW w:w="481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A7F22" w14:textId="77777777" w:rsidR="00660ECB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C1B7C" w14:textId="77777777" w:rsidR="00660ECB" w:rsidRDefault="00660ECB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PONTUAÇÃO DE REFERÊNCIA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73F9C" w14:textId="77777777" w:rsidR="00660ECB" w:rsidRDefault="00660ECB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PONTUAÇÃO AUFERIDA</w:t>
            </w:r>
          </w:p>
        </w:tc>
      </w:tr>
      <w:tr w:rsidR="00660ECB" w14:paraId="301CF702" w14:textId="77777777" w:rsidTr="004F4AFC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53E97" w14:textId="77777777" w:rsidR="00660ECB" w:rsidRPr="00761324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sz w:val="20"/>
                <w:szCs w:val="20"/>
              </w:rPr>
              <w:t>Autor ou coautor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EFDB3" w14:textId="77777777" w:rsidR="00660ECB" w:rsidRPr="00761324" w:rsidRDefault="00660ECB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78382" w14:textId="77777777" w:rsidR="00660ECB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0ECB" w14:paraId="7546B372" w14:textId="77777777" w:rsidTr="004F4AFC">
        <w:trPr>
          <w:jc w:val="center"/>
        </w:trPr>
        <w:tc>
          <w:tcPr>
            <w:tcW w:w="4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CC6F7" w14:textId="77777777" w:rsidR="00660ECB" w:rsidRPr="00761324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sz w:val="20"/>
                <w:szCs w:val="20"/>
              </w:rPr>
              <w:t>Apresentação de trabalho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9D742" w14:textId="77777777" w:rsidR="00660ECB" w:rsidRPr="00761324" w:rsidRDefault="00660ECB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3DD8A" w14:textId="77777777" w:rsidR="00660ECB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0ECB" w14:paraId="1D4DA19A" w14:textId="77777777" w:rsidTr="004F4AFC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F2516" w14:textId="77777777" w:rsidR="00660ECB" w:rsidRPr="00761324" w:rsidRDefault="00660ECB" w:rsidP="004F4AF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sz w:val="20"/>
                <w:szCs w:val="20"/>
              </w:rPr>
              <w:t>Premiação de projetos e/ou no Inoves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E7C75" w14:textId="77777777" w:rsidR="00660ECB" w:rsidRPr="00761324" w:rsidRDefault="00660ECB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96893" w14:textId="77777777" w:rsidR="00660ECB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0ECB" w14:paraId="3E7D9CAE" w14:textId="77777777" w:rsidTr="004F4AFC">
        <w:trPr>
          <w:jc w:val="center"/>
        </w:trPr>
        <w:tc>
          <w:tcPr>
            <w:tcW w:w="4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D4E63" w14:textId="77777777" w:rsidR="00660ECB" w:rsidRPr="00761324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sz w:val="20"/>
                <w:szCs w:val="20"/>
              </w:rPr>
              <w:t xml:space="preserve">Classificação </w:t>
            </w:r>
            <w:proofErr w:type="gramStart"/>
            <w:r w:rsidRPr="00761324">
              <w:rPr>
                <w:rFonts w:ascii="Arial" w:eastAsia="Arial" w:hAnsi="Arial" w:cs="Arial"/>
                <w:sz w:val="20"/>
                <w:szCs w:val="20"/>
              </w:rPr>
              <w:t>no Inoves</w:t>
            </w:r>
            <w:proofErr w:type="gramEnd"/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503B5" w14:textId="77777777" w:rsidR="00660ECB" w:rsidRPr="00761324" w:rsidRDefault="00660ECB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C0521" w14:textId="77777777" w:rsidR="00660ECB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0ECB" w14:paraId="063BD4FD" w14:textId="77777777" w:rsidTr="004F4AFC">
        <w:trPr>
          <w:jc w:val="center"/>
        </w:trPr>
        <w:tc>
          <w:tcPr>
            <w:tcW w:w="4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082F1" w14:textId="77777777" w:rsidR="00660ECB" w:rsidRPr="00761324" w:rsidRDefault="00660ECB" w:rsidP="004F4AF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sz w:val="20"/>
                <w:szCs w:val="20"/>
              </w:rPr>
              <w:t xml:space="preserve">Revisor </w:t>
            </w:r>
            <w:r w:rsidRPr="00761324">
              <w:rPr>
                <w:rFonts w:ascii="Arial" w:eastAsia="Arial" w:hAnsi="Arial" w:cs="Arial"/>
                <w:i/>
                <w:iCs/>
                <w:sz w:val="20"/>
                <w:szCs w:val="20"/>
              </w:rPr>
              <w:t>ad hoc</w:t>
            </w:r>
            <w:r w:rsidRPr="00761324">
              <w:rPr>
                <w:rFonts w:ascii="Arial" w:eastAsia="Arial" w:hAnsi="Arial" w:cs="Arial"/>
                <w:sz w:val="20"/>
                <w:szCs w:val="20"/>
              </w:rPr>
              <w:t xml:space="preserve"> de publicação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C5F8B" w14:textId="77777777" w:rsidR="00660ECB" w:rsidRPr="00761324" w:rsidRDefault="00660ECB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A4B69" w14:textId="77777777" w:rsidR="00660ECB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0ECB" w14:paraId="075E9470" w14:textId="77777777" w:rsidTr="004F4AFC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69938" w14:textId="77777777" w:rsidR="00660ECB" w:rsidRPr="00761324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b/>
                <w:sz w:val="20"/>
                <w:szCs w:val="20"/>
              </w:rPr>
              <w:t>Subtotal I.2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0D2BC" w14:textId="77777777" w:rsidR="00660ECB" w:rsidRPr="00761324" w:rsidRDefault="00660ECB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14486" w14:textId="77777777" w:rsidR="00660ECB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5271324D" w14:textId="77777777" w:rsidR="00660ECB" w:rsidRDefault="00660ECB" w:rsidP="00660ECB">
      <w:pPr>
        <w:spacing w:after="0" w:line="240" w:lineRule="auto"/>
        <w:jc w:val="both"/>
        <w:rPr>
          <w:rFonts w:ascii="Arial" w:eastAsia="Arial" w:hAnsi="Arial" w:cs="Arial"/>
        </w:rPr>
      </w:pPr>
    </w:p>
    <w:p w14:paraId="5BA394DB" w14:textId="77777777" w:rsidR="00660ECB" w:rsidRDefault="00660ECB" w:rsidP="00660ECB">
      <w:pPr>
        <w:spacing w:after="0" w:line="240" w:lineRule="auto"/>
        <w:jc w:val="both"/>
        <w:rPr>
          <w:rFonts w:ascii="Arial" w:eastAsia="Arial" w:hAnsi="Arial" w:cs="Arial"/>
        </w:rPr>
      </w:pPr>
    </w:p>
    <w:p w14:paraId="2D926A14" w14:textId="77777777" w:rsidR="00660ECB" w:rsidRDefault="00660ECB" w:rsidP="00660ECB">
      <w:pPr>
        <w:spacing w:after="120" w:line="24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I.3 Atividade de transferência de conhecimento</w:t>
      </w:r>
    </w:p>
    <w:p w14:paraId="64FC56E8" w14:textId="77777777" w:rsidR="00660ECB" w:rsidRDefault="00660ECB" w:rsidP="00660ECB">
      <w:pPr>
        <w:spacing w:after="0" w:line="240" w:lineRule="auto"/>
        <w:jc w:val="both"/>
      </w:pPr>
      <w:r>
        <w:rPr>
          <w:rFonts w:ascii="Arial" w:eastAsia="Arial" w:hAnsi="Arial" w:cs="Arial"/>
        </w:rPr>
        <w:t>Atuação, não remunerada, como orientador de bolsista, supervisor de estágio curricular ou participação em banca de cursos de graduação e pós-graduação lato sensu e stricto sensu ou de exame de qualificação.</w:t>
      </w:r>
    </w:p>
    <w:p w14:paraId="3F9EF3B9" w14:textId="77777777" w:rsidR="00660ECB" w:rsidRDefault="00660ECB" w:rsidP="00660ECB">
      <w:pPr>
        <w:spacing w:after="0" w:line="240" w:lineRule="auto"/>
        <w:jc w:val="both"/>
        <w:rPr>
          <w:rFonts w:ascii="Arial" w:eastAsia="Arial" w:hAnsi="Arial" w:cs="Arial"/>
          <w:shd w:val="clear" w:color="auto" w:fill="FFFF00"/>
        </w:rPr>
      </w:pPr>
    </w:p>
    <w:tbl>
      <w:tblPr>
        <w:tblW w:w="90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7"/>
        <w:gridCol w:w="2127"/>
        <w:gridCol w:w="2122"/>
      </w:tblGrid>
      <w:tr w:rsidR="00660ECB" w14:paraId="1EDF7E3E" w14:textId="77777777" w:rsidTr="004F4AFC">
        <w:trPr>
          <w:jc w:val="center"/>
        </w:trPr>
        <w:tc>
          <w:tcPr>
            <w:tcW w:w="481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8DA32" w14:textId="77777777" w:rsidR="00660ECB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78FC6" w14:textId="77777777" w:rsidR="00660ECB" w:rsidRDefault="00660ECB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PONTUAÇÃO DE REFERÊNCIA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37014" w14:textId="77777777" w:rsidR="00660ECB" w:rsidRDefault="00660ECB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PONTUAÇÃO AUFERIDA</w:t>
            </w:r>
          </w:p>
        </w:tc>
      </w:tr>
      <w:tr w:rsidR="00660ECB" w14:paraId="3CC31E50" w14:textId="77777777" w:rsidTr="004F4AFC">
        <w:trPr>
          <w:jc w:val="center"/>
        </w:trPr>
        <w:tc>
          <w:tcPr>
            <w:tcW w:w="4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AD53B" w14:textId="77777777" w:rsidR="00660ECB" w:rsidRPr="00761324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sz w:val="20"/>
                <w:szCs w:val="20"/>
              </w:rPr>
              <w:t>Orientador de bolsista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327EC" w14:textId="77777777" w:rsidR="00660ECB" w:rsidRPr="00761324" w:rsidRDefault="00660ECB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F93B9" w14:textId="77777777" w:rsidR="00660ECB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0ECB" w14:paraId="2100C54B" w14:textId="77777777" w:rsidTr="004F4AFC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EB184" w14:textId="77777777" w:rsidR="00660ECB" w:rsidRPr="00761324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sz w:val="20"/>
                <w:szCs w:val="20"/>
              </w:rPr>
              <w:t>Supervisor de estágio curricular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CCF3F" w14:textId="77777777" w:rsidR="00660ECB" w:rsidRPr="00761324" w:rsidRDefault="00660ECB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789DE" w14:textId="77777777" w:rsidR="00660ECB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0ECB" w14:paraId="6482491E" w14:textId="77777777" w:rsidTr="004F4AFC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D9834" w14:textId="77777777" w:rsidR="00660ECB" w:rsidRPr="00761324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sz w:val="20"/>
                <w:szCs w:val="20"/>
              </w:rPr>
              <w:t>Participação em bancas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4C114" w14:textId="77777777" w:rsidR="00660ECB" w:rsidRPr="00761324" w:rsidRDefault="00660ECB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01353" w14:textId="77777777" w:rsidR="00660ECB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0ECB" w14:paraId="556644C0" w14:textId="77777777" w:rsidTr="004F4AFC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BE84D" w14:textId="77777777" w:rsidR="00660ECB" w:rsidRPr="00761324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b/>
                <w:sz w:val="20"/>
                <w:szCs w:val="20"/>
              </w:rPr>
              <w:t>Subtotal I.3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BBB1A" w14:textId="77777777" w:rsidR="00660ECB" w:rsidRPr="00761324" w:rsidRDefault="00660ECB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581ED" w14:textId="77777777" w:rsidR="00660ECB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6C5F136A" w14:textId="77777777" w:rsidR="004A0877" w:rsidRDefault="004A0877" w:rsidP="00660ECB">
      <w:pPr>
        <w:spacing w:after="120" w:line="240" w:lineRule="auto"/>
        <w:jc w:val="both"/>
        <w:rPr>
          <w:rFonts w:ascii="Arial" w:eastAsia="Arial" w:hAnsi="Arial" w:cs="Arial"/>
          <w:b/>
          <w:bCs/>
        </w:rPr>
      </w:pPr>
    </w:p>
    <w:p w14:paraId="1678B02A" w14:textId="77777777" w:rsidR="004A0877" w:rsidRDefault="004A0877" w:rsidP="00660ECB">
      <w:pPr>
        <w:spacing w:after="120" w:line="240" w:lineRule="auto"/>
        <w:jc w:val="both"/>
        <w:rPr>
          <w:rFonts w:ascii="Arial" w:eastAsia="Arial" w:hAnsi="Arial" w:cs="Arial"/>
          <w:b/>
          <w:bCs/>
        </w:rPr>
      </w:pPr>
    </w:p>
    <w:p w14:paraId="2F0AE90A" w14:textId="77777777" w:rsidR="004A0877" w:rsidRDefault="004A0877" w:rsidP="00660ECB">
      <w:pPr>
        <w:spacing w:after="120" w:line="240" w:lineRule="auto"/>
        <w:jc w:val="both"/>
        <w:rPr>
          <w:rFonts w:ascii="Arial" w:eastAsia="Arial" w:hAnsi="Arial" w:cs="Arial"/>
          <w:b/>
          <w:bCs/>
        </w:rPr>
      </w:pPr>
    </w:p>
    <w:p w14:paraId="509AFDCC" w14:textId="77777777" w:rsidR="004A0877" w:rsidRDefault="004A0877" w:rsidP="00660ECB">
      <w:pPr>
        <w:spacing w:after="120" w:line="240" w:lineRule="auto"/>
        <w:jc w:val="both"/>
        <w:rPr>
          <w:rFonts w:ascii="Arial" w:eastAsia="Arial" w:hAnsi="Arial" w:cs="Arial"/>
          <w:b/>
          <w:bCs/>
        </w:rPr>
      </w:pPr>
    </w:p>
    <w:p w14:paraId="65075ACA" w14:textId="77777777" w:rsidR="004A0877" w:rsidRDefault="004A0877" w:rsidP="00660ECB">
      <w:pPr>
        <w:spacing w:after="120" w:line="240" w:lineRule="auto"/>
        <w:jc w:val="both"/>
        <w:rPr>
          <w:rFonts w:ascii="Arial" w:eastAsia="Arial" w:hAnsi="Arial" w:cs="Arial"/>
          <w:b/>
          <w:bCs/>
        </w:rPr>
      </w:pPr>
    </w:p>
    <w:p w14:paraId="4F686A11" w14:textId="77777777" w:rsidR="00660ECB" w:rsidRDefault="00660ECB" w:rsidP="00660ECB">
      <w:pPr>
        <w:spacing w:after="120" w:line="24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lastRenderedPageBreak/>
        <w:t>I.4 Atividade de capacitação e qualificação profissional</w:t>
      </w:r>
    </w:p>
    <w:p w14:paraId="73B9F2BA" w14:textId="77777777" w:rsidR="00660ECB" w:rsidRDefault="00660ECB" w:rsidP="00660EC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Atuação, não remunerada, como instrutor, palestrante ou participante de treinamentos, cursos, palestras ou similares; organizador ou coordenador de eventos técnicos e/ou científicos; gestor/ponto focal de sistemas de informações.</w:t>
      </w:r>
    </w:p>
    <w:p w14:paraId="3FA1C0A2" w14:textId="77777777" w:rsidR="00660ECB" w:rsidRDefault="00660ECB" w:rsidP="00660ECB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W w:w="90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7"/>
        <w:gridCol w:w="2127"/>
        <w:gridCol w:w="2122"/>
      </w:tblGrid>
      <w:tr w:rsidR="00660ECB" w14:paraId="31FE6088" w14:textId="77777777" w:rsidTr="004F4AFC">
        <w:trPr>
          <w:jc w:val="center"/>
        </w:trPr>
        <w:tc>
          <w:tcPr>
            <w:tcW w:w="481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7D274" w14:textId="77777777" w:rsidR="00660ECB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1908C" w14:textId="77777777" w:rsidR="00660ECB" w:rsidRDefault="00660ECB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PONTUAÇÃO DE REFERÊNCIA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30D9E" w14:textId="77777777" w:rsidR="00660ECB" w:rsidRDefault="00660ECB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PONTUAÇÃO AUFERIDA</w:t>
            </w:r>
          </w:p>
        </w:tc>
      </w:tr>
      <w:tr w:rsidR="00660ECB" w14:paraId="4A4283F1" w14:textId="77777777" w:rsidTr="004F4AFC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A1E3F" w14:textId="77777777" w:rsidR="00660ECB" w:rsidRPr="00761324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sz w:val="20"/>
                <w:szCs w:val="20"/>
              </w:rPr>
              <w:t>Instrutor ou palestrante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70C63" w14:textId="77777777" w:rsidR="00660ECB" w:rsidRPr="00761324" w:rsidRDefault="00660ECB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2FFF8" w14:textId="77777777" w:rsidR="00660ECB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0ECB" w14:paraId="37E59F3D" w14:textId="77777777" w:rsidTr="004F4AFC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C8CE3" w14:textId="77777777" w:rsidR="00660ECB" w:rsidRPr="00761324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sz w:val="20"/>
                <w:szCs w:val="20"/>
              </w:rPr>
              <w:t>Organizador ou coordenador de eventos técnicos e/ou científicos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5E696" w14:textId="77777777" w:rsidR="00660ECB" w:rsidRPr="00761324" w:rsidRDefault="00660ECB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BE7BA" w14:textId="77777777" w:rsidR="00660ECB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0ECB" w14:paraId="783BBAF5" w14:textId="77777777" w:rsidTr="004F4AFC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ACABD" w14:textId="77777777" w:rsidR="00660ECB" w:rsidRPr="00761324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sz w:val="20"/>
                <w:szCs w:val="20"/>
              </w:rPr>
              <w:t>Gestor/ponto focal de sistemas de informações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09DDC" w14:textId="77777777" w:rsidR="00660ECB" w:rsidRPr="00761324" w:rsidRDefault="00660ECB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4DBA9" w14:textId="77777777" w:rsidR="00660ECB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60ECB" w14:paraId="14ED3C4E" w14:textId="77777777" w:rsidTr="004F4AFC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03DAB" w14:textId="77777777" w:rsidR="00660ECB" w:rsidRPr="00761324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sz w:val="20"/>
                <w:szCs w:val="20"/>
              </w:rPr>
              <w:t>Participação em treinamentos, cursos de curta duração, palestras ou similares em áreas correlatas às atividades do cargo ou função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A9BEB" w14:textId="77777777" w:rsidR="00660ECB" w:rsidRPr="00761324" w:rsidRDefault="00660ECB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C5533" w14:textId="77777777" w:rsidR="00660ECB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0ECB" w14:paraId="043723A0" w14:textId="77777777" w:rsidTr="004F4AFC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F2758" w14:textId="77777777" w:rsidR="00660ECB" w:rsidRPr="00761324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b/>
                <w:sz w:val="20"/>
                <w:szCs w:val="20"/>
              </w:rPr>
              <w:t>Subtotal I.4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53ED9" w14:textId="77777777" w:rsidR="00660ECB" w:rsidRPr="00761324" w:rsidRDefault="00660ECB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8E99E" w14:textId="77777777" w:rsidR="00660ECB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525E60B4" w14:textId="77777777" w:rsidR="00660ECB" w:rsidRDefault="00660ECB" w:rsidP="00660ECB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09B0C059" w14:textId="77777777" w:rsidR="00660ECB" w:rsidRDefault="00660ECB" w:rsidP="00660ECB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5CCFB979" w14:textId="77777777" w:rsidR="00660ECB" w:rsidRDefault="00660ECB" w:rsidP="00660ECB">
      <w:pPr>
        <w:spacing w:after="120" w:line="24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I.5 Atividade administrativa</w:t>
      </w:r>
    </w:p>
    <w:p w14:paraId="280B3811" w14:textId="77777777" w:rsidR="00660ECB" w:rsidRDefault="00660ECB" w:rsidP="00660ECB">
      <w:pPr>
        <w:spacing w:after="0" w:line="240" w:lineRule="auto"/>
        <w:jc w:val="both"/>
      </w:pPr>
      <w:r>
        <w:rPr>
          <w:rFonts w:ascii="Arial" w:eastAsia="Arial" w:hAnsi="Arial" w:cs="Arial"/>
        </w:rPr>
        <w:t>Atuação, não remunerada, como coordenador/presidente, membro titular ou suplente, em comissão, comitê ou conselho de caráter permanente ou temporário; gestor ou fiscal titular ou suplente, em convênios, congêneres ou contratos.</w:t>
      </w:r>
    </w:p>
    <w:p w14:paraId="5172A73C" w14:textId="77777777" w:rsidR="00660ECB" w:rsidRDefault="00660ECB" w:rsidP="00660ECB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W w:w="90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7"/>
        <w:gridCol w:w="2127"/>
        <w:gridCol w:w="2122"/>
      </w:tblGrid>
      <w:tr w:rsidR="00660ECB" w14:paraId="0CF54BCB" w14:textId="77777777" w:rsidTr="004F4AFC">
        <w:trPr>
          <w:jc w:val="center"/>
        </w:trPr>
        <w:tc>
          <w:tcPr>
            <w:tcW w:w="481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69871" w14:textId="77777777" w:rsidR="00660ECB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2F340" w14:textId="77777777" w:rsidR="00660ECB" w:rsidRDefault="00660ECB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PONTUAÇÃO DE REFERÊNCIA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AD409" w14:textId="77777777" w:rsidR="00660ECB" w:rsidRDefault="00660ECB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PONTUAÇÃO AUFERIDA</w:t>
            </w:r>
          </w:p>
        </w:tc>
      </w:tr>
      <w:tr w:rsidR="00660ECB" w14:paraId="17E7129B" w14:textId="77777777" w:rsidTr="004F4AFC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95B3A" w14:textId="77777777" w:rsidR="00660ECB" w:rsidRPr="00761324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sz w:val="20"/>
                <w:szCs w:val="20"/>
              </w:rPr>
              <w:t>Coordenação/presidente de comissão, comitê ou conselho de caráter permanente ou temporário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D878E" w14:textId="77777777" w:rsidR="00660ECB" w:rsidRPr="00761324" w:rsidRDefault="00660ECB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61100" w14:textId="77777777" w:rsidR="00660ECB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0ECB" w14:paraId="16B57A29" w14:textId="77777777" w:rsidTr="004F4AFC">
        <w:trPr>
          <w:jc w:val="center"/>
        </w:trPr>
        <w:tc>
          <w:tcPr>
            <w:tcW w:w="4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1837A" w14:textId="77777777" w:rsidR="00660ECB" w:rsidRPr="00761324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sz w:val="20"/>
                <w:szCs w:val="20"/>
              </w:rPr>
              <w:t>Membro titular em comissão, comitê ou conselho de caráter permanente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D9785" w14:textId="77777777" w:rsidR="00660ECB" w:rsidRPr="00761324" w:rsidRDefault="00660ECB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A85A3" w14:textId="77777777" w:rsidR="00660ECB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0ECB" w14:paraId="3ED367E6" w14:textId="77777777" w:rsidTr="004F4AFC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C365C" w14:textId="77777777" w:rsidR="00660ECB" w:rsidRPr="00761324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sz w:val="20"/>
                <w:szCs w:val="20"/>
              </w:rPr>
              <w:t>Membro titular em comissão, comitê ou conselho de caráter temporário ou grupo de trabalho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E3B7F" w14:textId="77777777" w:rsidR="00660ECB" w:rsidRPr="00761324" w:rsidRDefault="00660ECB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D22F7" w14:textId="77777777" w:rsidR="00660ECB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0ECB" w14:paraId="049F0BE6" w14:textId="77777777" w:rsidTr="004F4AFC">
        <w:trPr>
          <w:jc w:val="center"/>
        </w:trPr>
        <w:tc>
          <w:tcPr>
            <w:tcW w:w="4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5BA4C" w14:textId="77777777" w:rsidR="00660ECB" w:rsidRPr="00761324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sz w:val="20"/>
                <w:szCs w:val="20"/>
              </w:rPr>
              <w:t>Membro suplente em comissão, comitê ou conselho de caráter permanente ou temporário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8C3FC" w14:textId="77777777" w:rsidR="00660ECB" w:rsidRPr="00761324" w:rsidRDefault="00660ECB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3743D" w14:textId="77777777" w:rsidR="00660ECB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0ECB" w14:paraId="0994E2D9" w14:textId="77777777" w:rsidTr="004F4AFC">
        <w:trPr>
          <w:jc w:val="center"/>
        </w:trPr>
        <w:tc>
          <w:tcPr>
            <w:tcW w:w="4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831D2" w14:textId="77777777" w:rsidR="00660ECB" w:rsidRPr="00761324" w:rsidRDefault="00660ECB" w:rsidP="004F4AF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sz w:val="20"/>
                <w:szCs w:val="20"/>
              </w:rPr>
              <w:t>Gestor ou fiscal titular de convênios e congêneres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C3921" w14:textId="77777777" w:rsidR="00660ECB" w:rsidRPr="00761324" w:rsidRDefault="00660ECB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879C8" w14:textId="77777777" w:rsidR="00660ECB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0ECB" w14:paraId="59C25810" w14:textId="77777777" w:rsidTr="004F4AFC">
        <w:trPr>
          <w:jc w:val="center"/>
        </w:trPr>
        <w:tc>
          <w:tcPr>
            <w:tcW w:w="4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F559B" w14:textId="77777777" w:rsidR="00660ECB" w:rsidRPr="00761324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sz w:val="20"/>
                <w:szCs w:val="20"/>
              </w:rPr>
              <w:t>Gestor ou fiscal titular de contratos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3ECAE" w14:textId="77777777" w:rsidR="00660ECB" w:rsidRPr="00761324" w:rsidRDefault="00660ECB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BB317" w14:textId="77777777" w:rsidR="00660ECB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0ECB" w14:paraId="758A0780" w14:textId="77777777" w:rsidTr="004F4AFC">
        <w:trPr>
          <w:jc w:val="center"/>
        </w:trPr>
        <w:tc>
          <w:tcPr>
            <w:tcW w:w="4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94E6F" w14:textId="77777777" w:rsidR="00660ECB" w:rsidRPr="00761324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sz w:val="20"/>
                <w:szCs w:val="20"/>
              </w:rPr>
              <w:t>Gestor ou fiscal suplente de convênios, congêneres e contratos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2AC06" w14:textId="77777777" w:rsidR="00660ECB" w:rsidRPr="00761324" w:rsidRDefault="00660ECB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E48C2" w14:textId="77777777" w:rsidR="00660ECB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0ECB" w14:paraId="6FB2099E" w14:textId="77777777" w:rsidTr="004F4AFC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EAF36" w14:textId="77777777" w:rsidR="00660ECB" w:rsidRPr="00761324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b/>
                <w:sz w:val="20"/>
                <w:szCs w:val="20"/>
              </w:rPr>
              <w:t>Subtotal I.5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4923F" w14:textId="77777777" w:rsidR="00660ECB" w:rsidRPr="00761324" w:rsidRDefault="00660ECB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B3661" w14:textId="77777777" w:rsidR="00660ECB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bookmarkStart w:id="0" w:name="_GoBack"/>
        <w:bookmarkEnd w:id="0"/>
      </w:tr>
    </w:tbl>
    <w:p w14:paraId="1C27DF32" w14:textId="77777777" w:rsidR="00660ECB" w:rsidRDefault="00660ECB" w:rsidP="00660ECB">
      <w:pPr>
        <w:spacing w:after="0" w:line="240" w:lineRule="auto"/>
        <w:jc w:val="both"/>
        <w:rPr>
          <w:rFonts w:ascii="Arial" w:eastAsia="Arial" w:hAnsi="Arial" w:cs="Arial"/>
        </w:rPr>
      </w:pPr>
    </w:p>
    <w:p w14:paraId="40AA511D" w14:textId="77777777" w:rsidR="00660ECB" w:rsidRDefault="00660ECB" w:rsidP="00660ECB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60F6981B" w14:textId="77777777" w:rsidR="00660ECB" w:rsidRDefault="00660ECB" w:rsidP="00660ECB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Nota final da Avaliação de Produtividade</w:t>
      </w:r>
    </w:p>
    <w:p w14:paraId="6F362417" w14:textId="77777777" w:rsidR="00660ECB" w:rsidRDefault="00660ECB" w:rsidP="00660ECB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W w:w="53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1"/>
        <w:gridCol w:w="2661"/>
      </w:tblGrid>
      <w:tr w:rsidR="00660ECB" w14:paraId="1CDA7148" w14:textId="77777777" w:rsidTr="004F4AFC">
        <w:trPr>
          <w:jc w:val="center"/>
        </w:trPr>
        <w:tc>
          <w:tcPr>
            <w:tcW w:w="266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36FDC" w14:textId="77777777" w:rsidR="00660ECB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6F4D0" w14:textId="77777777" w:rsidR="00660ECB" w:rsidRDefault="00660ECB" w:rsidP="004F4A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PONTUAÇÃO FINAL AUFERIDA</w:t>
            </w:r>
          </w:p>
        </w:tc>
      </w:tr>
      <w:tr w:rsidR="00660ECB" w14:paraId="08695ABF" w14:textId="77777777" w:rsidTr="002132EC">
        <w:trPr>
          <w:trHeight w:val="284"/>
          <w:jc w:val="center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8A6F5" w14:textId="77777777" w:rsidR="00660ECB" w:rsidRPr="00761324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b/>
                <w:sz w:val="20"/>
                <w:szCs w:val="20"/>
              </w:rPr>
              <w:t>Subtotal I.1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9C9A4" w14:textId="77777777" w:rsidR="00660ECB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0ECB" w14:paraId="600F0C0C" w14:textId="77777777" w:rsidTr="002132EC">
        <w:trPr>
          <w:trHeight w:val="284"/>
          <w:jc w:val="center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B046A" w14:textId="77777777" w:rsidR="00660ECB" w:rsidRPr="00761324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b/>
                <w:sz w:val="20"/>
                <w:szCs w:val="20"/>
              </w:rPr>
              <w:t>Subtotal I.2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524BC" w14:textId="77777777" w:rsidR="00660ECB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0ECB" w14:paraId="45B2302A" w14:textId="77777777" w:rsidTr="002132EC">
        <w:trPr>
          <w:trHeight w:val="284"/>
          <w:jc w:val="center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E1AB3" w14:textId="77777777" w:rsidR="00660ECB" w:rsidRPr="00761324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b/>
                <w:sz w:val="20"/>
                <w:szCs w:val="20"/>
              </w:rPr>
              <w:t>Subtotal I.3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325EA" w14:textId="77777777" w:rsidR="00660ECB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0ECB" w14:paraId="677AE8A0" w14:textId="77777777" w:rsidTr="002132EC">
        <w:trPr>
          <w:trHeight w:val="284"/>
          <w:jc w:val="center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E90E6" w14:textId="77777777" w:rsidR="00660ECB" w:rsidRPr="00761324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b/>
                <w:sz w:val="20"/>
                <w:szCs w:val="20"/>
              </w:rPr>
              <w:t>Subtotal I.4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9B8FF" w14:textId="77777777" w:rsidR="00660ECB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0ECB" w14:paraId="3C59B677" w14:textId="77777777" w:rsidTr="002132EC">
        <w:trPr>
          <w:trHeight w:val="284"/>
          <w:jc w:val="center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B21BB" w14:textId="77777777" w:rsidR="00660ECB" w:rsidRPr="00761324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b/>
                <w:sz w:val="20"/>
                <w:szCs w:val="20"/>
              </w:rPr>
              <w:t>Subtotal I.5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9FA73" w14:textId="77777777" w:rsidR="00660ECB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60ECB" w14:paraId="1C8EACAC" w14:textId="77777777" w:rsidTr="002132EC">
        <w:trPr>
          <w:trHeight w:val="284"/>
          <w:jc w:val="center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9BEE8" w14:textId="77777777" w:rsidR="00660ECB" w:rsidRPr="00761324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61324"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DB5A7" w14:textId="77777777" w:rsidR="00660ECB" w:rsidRDefault="00660ECB" w:rsidP="004F4AF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7C9844F4" w14:textId="77777777" w:rsidR="00660ECB" w:rsidRDefault="00660ECB" w:rsidP="006B3AB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660ECB" w:rsidSect="007B25B1">
      <w:headerReference w:type="default" r:id="rId8"/>
      <w:pgSz w:w="11906" w:h="16838"/>
      <w:pgMar w:top="1701" w:right="1134" w:bottom="709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D9453" w14:textId="77777777" w:rsidR="008935E2" w:rsidRDefault="008935E2">
      <w:pPr>
        <w:spacing w:after="0" w:line="240" w:lineRule="auto"/>
      </w:pPr>
      <w:r>
        <w:separator/>
      </w:r>
    </w:p>
  </w:endnote>
  <w:endnote w:type="continuationSeparator" w:id="0">
    <w:p w14:paraId="15D78676" w14:textId="77777777" w:rsidR="008935E2" w:rsidRDefault="0089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9A5DD" w14:textId="77777777" w:rsidR="008935E2" w:rsidRDefault="008935E2">
      <w:pPr>
        <w:spacing w:after="0" w:line="240" w:lineRule="auto"/>
      </w:pPr>
      <w:r>
        <w:separator/>
      </w:r>
    </w:p>
  </w:footnote>
  <w:footnote w:type="continuationSeparator" w:id="0">
    <w:p w14:paraId="78D9350D" w14:textId="77777777" w:rsidR="008935E2" w:rsidRDefault="0089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8D065" w14:textId="77777777" w:rsidR="002866F1" w:rsidRDefault="00B75B34" w:rsidP="00765E9B">
    <w:pPr>
      <w:pStyle w:val="Cabealho"/>
      <w:jc w:val="center"/>
    </w:pPr>
    <w:r>
      <w:rPr>
        <w:rFonts w:ascii="Verdana" w:eastAsia="Batang" w:hAnsi="Verdana" w:cs="Verdana"/>
        <w:iCs/>
        <w:noProof/>
        <w:sz w:val="20"/>
        <w:lang w:eastAsia="pt-BR"/>
      </w:rPr>
      <w:drawing>
        <wp:inline distT="0" distB="0" distL="0" distR="0" wp14:anchorId="5DB2E029" wp14:editId="324E6A80">
          <wp:extent cx="3143250" cy="915580"/>
          <wp:effectExtent l="0" t="0" r="0" b="0"/>
          <wp:docPr id="10" name="Imagem 10" descr="incaper_brasao_seag_horizontal_cor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caper_brasao_seag_horizontal_cor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6286" cy="919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D28CB"/>
    <w:multiLevelType w:val="hybridMultilevel"/>
    <w:tmpl w:val="6D525EDC"/>
    <w:lvl w:ilvl="0" w:tplc="B53A1E1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34"/>
    <w:rsid w:val="00064CB5"/>
    <w:rsid w:val="00075606"/>
    <w:rsid w:val="0008556A"/>
    <w:rsid w:val="000F5886"/>
    <w:rsid w:val="001338F2"/>
    <w:rsid w:val="00133DEC"/>
    <w:rsid w:val="00150E9B"/>
    <w:rsid w:val="002132EC"/>
    <w:rsid w:val="002C30F4"/>
    <w:rsid w:val="002C382B"/>
    <w:rsid w:val="002D337D"/>
    <w:rsid w:val="0038735F"/>
    <w:rsid w:val="00391201"/>
    <w:rsid w:val="00465D48"/>
    <w:rsid w:val="004713B5"/>
    <w:rsid w:val="0047173F"/>
    <w:rsid w:val="00481550"/>
    <w:rsid w:val="004A0877"/>
    <w:rsid w:val="00515A56"/>
    <w:rsid w:val="00523263"/>
    <w:rsid w:val="005909AB"/>
    <w:rsid w:val="00596EDD"/>
    <w:rsid w:val="00660ECB"/>
    <w:rsid w:val="00690BA2"/>
    <w:rsid w:val="006B3AB6"/>
    <w:rsid w:val="007512BB"/>
    <w:rsid w:val="007B25B1"/>
    <w:rsid w:val="007C4FBA"/>
    <w:rsid w:val="008706F5"/>
    <w:rsid w:val="008935E2"/>
    <w:rsid w:val="008C2AC2"/>
    <w:rsid w:val="008D3B83"/>
    <w:rsid w:val="008D493C"/>
    <w:rsid w:val="008F736A"/>
    <w:rsid w:val="00923384"/>
    <w:rsid w:val="00952BCE"/>
    <w:rsid w:val="009668D9"/>
    <w:rsid w:val="009A7DF3"/>
    <w:rsid w:val="009C3EB9"/>
    <w:rsid w:val="00A23FBE"/>
    <w:rsid w:val="00A27288"/>
    <w:rsid w:val="00A43A70"/>
    <w:rsid w:val="00B75B34"/>
    <w:rsid w:val="00C65DE7"/>
    <w:rsid w:val="00C72901"/>
    <w:rsid w:val="00D50457"/>
    <w:rsid w:val="00DD6250"/>
    <w:rsid w:val="00E347E4"/>
    <w:rsid w:val="00E530B2"/>
    <w:rsid w:val="00E676A3"/>
    <w:rsid w:val="00E77A63"/>
    <w:rsid w:val="00E849B7"/>
    <w:rsid w:val="00EC3275"/>
    <w:rsid w:val="00F1700B"/>
    <w:rsid w:val="00FE0273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1C3D18"/>
  <w15:chartTrackingRefBased/>
  <w15:docId w15:val="{E7C657BA-967C-4E03-9FAC-DC7F22A9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B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5B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5B34"/>
  </w:style>
  <w:style w:type="paragraph" w:styleId="Rodap">
    <w:name w:val="footer"/>
    <w:basedOn w:val="Normal"/>
    <w:link w:val="RodapChar"/>
    <w:uiPriority w:val="99"/>
    <w:unhideWhenUsed/>
    <w:rsid w:val="00B75B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5B34"/>
  </w:style>
  <w:style w:type="table" w:styleId="Tabelacomgrade">
    <w:name w:val="Table Grid"/>
    <w:basedOn w:val="Tabelanormal"/>
    <w:uiPriority w:val="39"/>
    <w:rsid w:val="0069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A43A70"/>
    <w:pPr>
      <w:ind w:left="720"/>
      <w:contextualSpacing/>
    </w:pPr>
  </w:style>
  <w:style w:type="character" w:styleId="Refdecomentrio">
    <w:name w:val="annotation reference"/>
    <w:rsid w:val="008F736A"/>
    <w:rPr>
      <w:sz w:val="16"/>
      <w:szCs w:val="16"/>
    </w:rPr>
  </w:style>
  <w:style w:type="paragraph" w:customStyle="1" w:styleId="Standard">
    <w:name w:val="Standard"/>
    <w:rsid w:val="00660EC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D1C12-8A02-4482-B42C-90F1E5FF4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Makchasley Spavier Ferreira</cp:lastModifiedBy>
  <cp:revision>3</cp:revision>
  <cp:lastPrinted>2024-10-18T13:27:00Z</cp:lastPrinted>
  <dcterms:created xsi:type="dcterms:W3CDTF">2024-10-25T18:03:00Z</dcterms:created>
  <dcterms:modified xsi:type="dcterms:W3CDTF">2024-10-25T18:03:00Z</dcterms:modified>
</cp:coreProperties>
</file>